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B" w:rsidRPr="00875DCF" w:rsidRDefault="004058AB" w:rsidP="004058AB">
      <w:pPr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875DCF">
        <w:rPr>
          <w:rStyle w:val="apple-converted-space"/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Exclusive benefits for students:</w:t>
      </w:r>
    </w:p>
    <w:p w:rsidR="004058AB" w:rsidRPr="00875DCF" w:rsidRDefault="004058AB" w:rsidP="004058AB">
      <w:pPr>
        <w:numPr>
          <w:ilvl w:val="0"/>
          <w:numId w:val="1"/>
        </w:numPr>
        <w:spacing w:after="0" w:line="234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hyperlink r:id="rId5" w:tgtFrame="" w:history="1">
        <w:r w:rsidRPr="00875DCF">
          <w:rPr>
            <w:rFonts w:ascii="Times New Roman" w:eastAsia="Times New Roman" w:hAnsi="Times New Roman"/>
            <w:color w:val="000000"/>
            <w:sz w:val="24"/>
            <w:szCs w:val="24"/>
          </w:rPr>
          <w:t>IEEE Student Competitions - from programming to humanitarian to robotics, IEEE membership allows you to compete against your peers and have fun simultaneously</w:t>
        </w:r>
      </w:hyperlink>
    </w:p>
    <w:p w:rsidR="004058AB" w:rsidRPr="00875DCF" w:rsidRDefault="004058AB" w:rsidP="004058AB">
      <w:pPr>
        <w:numPr>
          <w:ilvl w:val="0"/>
          <w:numId w:val="1"/>
        </w:numPr>
        <w:spacing w:after="0" w:line="234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tgtFrame="" w:history="1">
        <w:r w:rsidRPr="00875DCF">
          <w:rPr>
            <w:rFonts w:ascii="Times New Roman" w:eastAsia="Times New Roman" w:hAnsi="Times New Roman"/>
            <w:color w:val="000000"/>
            <w:sz w:val="24"/>
            <w:szCs w:val="24"/>
          </w:rPr>
          <w:t>IEEE Scholarships, Awards, and Fellowships - enhance your career through a multitude of offerings</w:t>
        </w:r>
      </w:hyperlink>
    </w:p>
    <w:p w:rsidR="004058AB" w:rsidRPr="00875DCF" w:rsidRDefault="004058AB" w:rsidP="004058AB">
      <w:pPr>
        <w:numPr>
          <w:ilvl w:val="0"/>
          <w:numId w:val="1"/>
        </w:numPr>
        <w:spacing w:after="0" w:line="234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tgtFrame="" w:history="1">
        <w:r w:rsidRPr="00875DCF">
          <w:rPr>
            <w:rFonts w:ascii="Times New Roman" w:eastAsia="Times New Roman" w:hAnsi="Times New Roman"/>
            <w:color w:val="000000"/>
            <w:sz w:val="24"/>
            <w:szCs w:val="24"/>
          </w:rPr>
          <w:t>IEEE Potentials Magazine - filled with technical articles and career information, this publication is created just for students</w:t>
        </w:r>
      </w:hyperlink>
    </w:p>
    <w:p w:rsidR="004058AB" w:rsidRPr="00875DCF" w:rsidRDefault="004058AB" w:rsidP="004058AB">
      <w:pPr>
        <w:spacing w:after="0" w:line="234" w:lineRule="atLeast"/>
        <w:ind w:left="720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58AB" w:rsidRPr="00875DCF" w:rsidRDefault="004058AB" w:rsidP="004058AB">
      <w:pPr>
        <w:spacing w:after="0" w:line="234" w:lineRule="atLeast"/>
        <w:ind w:left="720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75DCF">
        <w:rPr>
          <w:rFonts w:ascii="Times New Roman" w:eastAsia="Times New Roman" w:hAnsi="Times New Roman"/>
          <w:color w:val="000000"/>
          <w:sz w:val="24"/>
          <w:szCs w:val="24"/>
        </w:rPr>
        <w:t>Workshops  conducted</w:t>
      </w:r>
      <w:proofErr w:type="gramEnd"/>
      <w:r w:rsidRPr="00875DC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058AB" w:rsidRPr="00875DCF" w:rsidRDefault="004058AB" w:rsidP="004058AB">
      <w:pPr>
        <w:spacing w:after="0" w:line="234" w:lineRule="atLeast"/>
        <w:ind w:left="720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8"/>
        <w:gridCol w:w="2821"/>
        <w:gridCol w:w="2609"/>
      </w:tblGrid>
      <w:tr w:rsidR="004058AB" w:rsidRPr="007312D8" w:rsidTr="00921618">
        <w:trPr>
          <w:trHeight w:val="305"/>
        </w:trPr>
        <w:tc>
          <w:tcPr>
            <w:tcW w:w="3408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Resource Person</w:t>
            </w:r>
          </w:p>
        </w:tc>
        <w:tc>
          <w:tcPr>
            <w:tcW w:w="2821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09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Topic</w:t>
            </w:r>
          </w:p>
        </w:tc>
      </w:tr>
      <w:tr w:rsidR="004058AB" w:rsidRPr="007312D8" w:rsidTr="00921618">
        <w:trPr>
          <w:trHeight w:val="914"/>
        </w:trPr>
        <w:tc>
          <w:tcPr>
            <w:tcW w:w="3408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Dr.Atul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Negi,Professor,Dept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Computer and Information </w:t>
            </w: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Sciences,University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 chair of IEEE </w:t>
            </w: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section</w:t>
            </w:r>
          </w:p>
        </w:tc>
        <w:tc>
          <w:tcPr>
            <w:tcW w:w="2821" w:type="dxa"/>
            <w:shd w:val="clear" w:color="auto" w:fill="FFFFFF"/>
          </w:tcPr>
          <w:p w:rsidR="004058AB" w:rsidRPr="007312D8" w:rsidRDefault="004058AB" w:rsidP="009216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8994A0"/>
              </w:rPr>
            </w:pP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july</w:t>
            </w:r>
            <w:proofErr w:type="spellEnd"/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2012</w:t>
            </w:r>
          </w:p>
        </w:tc>
        <w:tc>
          <w:tcPr>
            <w:tcW w:w="2609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IEEE student Chapter Inauguration</w:t>
            </w:r>
          </w:p>
        </w:tc>
      </w:tr>
      <w:tr w:rsidR="004058AB" w:rsidRPr="007312D8" w:rsidTr="00921618">
        <w:trPr>
          <w:trHeight w:val="322"/>
        </w:trPr>
        <w:tc>
          <w:tcPr>
            <w:tcW w:w="3408" w:type="dxa"/>
            <w:shd w:val="clear" w:color="auto" w:fill="FFFFFF"/>
          </w:tcPr>
          <w:p w:rsidR="004058AB" w:rsidRPr="007312D8" w:rsidRDefault="004058AB" w:rsidP="00921618">
            <w:pPr>
              <w:rPr>
                <w:rFonts w:ascii="Times New Roman" w:hAnsi="Times New Roman"/>
                <w:sz w:val="24"/>
                <w:szCs w:val="24"/>
              </w:rPr>
            </w:pPr>
            <w:r w:rsidRPr="00731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731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Suryakanth</w:t>
            </w:r>
            <w:proofErr w:type="spellEnd"/>
            <w:r w:rsidRPr="00731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731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Gangashetty</w:t>
            </w:r>
            <w:proofErr w:type="spellEnd"/>
            <w:r w:rsidRPr="00731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Assistant Professor, International Institute of Information Technology (IIIT), Hyderabad</w:t>
            </w:r>
          </w:p>
        </w:tc>
        <w:tc>
          <w:tcPr>
            <w:tcW w:w="2821" w:type="dxa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7312D8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7312D8">
              <w:rPr>
                <w:rFonts w:ascii="Times New Roman" w:hAnsi="Times New Roman"/>
                <w:sz w:val="24"/>
                <w:szCs w:val="24"/>
              </w:rPr>
              <w:t xml:space="preserve"> March 2013</w:t>
            </w:r>
          </w:p>
        </w:tc>
        <w:tc>
          <w:tcPr>
            <w:tcW w:w="2609" w:type="dxa"/>
            <w:shd w:val="clear" w:color="auto" w:fill="FFFFFF"/>
          </w:tcPr>
          <w:p w:rsidR="004058AB" w:rsidRPr="007312D8" w:rsidRDefault="004058AB" w:rsidP="00921618">
            <w:pPr>
              <w:spacing w:after="0" w:line="234" w:lineRule="atLeast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12D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Artificial Intelligence</w:t>
            </w:r>
            <w:r w:rsidRPr="007312D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8994A0"/>
              </w:rPr>
              <w:t xml:space="preserve"> </w:t>
            </w:r>
            <w:r w:rsidRPr="007312D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Using Computers</w:t>
            </w:r>
          </w:p>
        </w:tc>
      </w:tr>
    </w:tbl>
    <w:p w:rsidR="007E24CF" w:rsidRDefault="007E24CF"/>
    <w:sectPr w:rsidR="007E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3FC4"/>
    <w:multiLevelType w:val="hybridMultilevel"/>
    <w:tmpl w:val="CB3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4058AB"/>
    <w:rsid w:val="004058AB"/>
    <w:rsid w:val="007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e.org/membership_services/membership/students/potent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.org/membership_services/membership/students/awards/sag.html" TargetMode="External"/><Relationship Id="rId5" Type="http://schemas.openxmlformats.org/officeDocument/2006/relationships/hyperlink" Target="http://www.ieee.org/membership_services/membership/students/competitions/ieee_student_competi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cvsr</dc:creator>
  <cp:keywords/>
  <dc:description/>
  <cp:lastModifiedBy>cvsr</cp:lastModifiedBy>
  <cp:revision>2</cp:revision>
  <dcterms:created xsi:type="dcterms:W3CDTF">2014-02-07T09:26:00Z</dcterms:created>
  <dcterms:modified xsi:type="dcterms:W3CDTF">2014-02-07T09:26:00Z</dcterms:modified>
</cp:coreProperties>
</file>